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93" w:rsidRDefault="00622F93" w:rsidP="00AB1B58">
      <w:pPr>
        <w:spacing w:after="0"/>
        <w:ind w:left="-142" w:right="-143"/>
        <w:jc w:val="center"/>
        <w:rPr>
          <w:szCs w:val="28"/>
        </w:rPr>
      </w:pPr>
      <w:r>
        <w:rPr>
          <w:szCs w:val="28"/>
        </w:rPr>
        <w:t>ІНФОРМАЦІЯ</w:t>
      </w:r>
    </w:p>
    <w:p w:rsidR="00AB1B58" w:rsidRDefault="00622F93" w:rsidP="00AB1B58">
      <w:pPr>
        <w:spacing w:after="0" w:line="240" w:lineRule="auto"/>
        <w:ind w:left="-142" w:right="-143"/>
        <w:jc w:val="center"/>
        <w:rPr>
          <w:szCs w:val="28"/>
        </w:rPr>
      </w:pPr>
      <w:r>
        <w:rPr>
          <w:szCs w:val="28"/>
        </w:rPr>
        <w:t xml:space="preserve">про результати конкурсу на зайняття посад державної служби категорії «Б» </w:t>
      </w:r>
      <w:r w:rsidR="00AB1B58">
        <w:rPr>
          <w:szCs w:val="28"/>
          <w:lang w:val="ru-RU"/>
        </w:rPr>
        <w:t xml:space="preserve">                   </w:t>
      </w:r>
      <w:r>
        <w:rPr>
          <w:szCs w:val="28"/>
        </w:rPr>
        <w:t>в Апараті Верховної Ради України, проведеного відповідно до розпорядження керівника Апарату Верховної Ради України від 02 березня 2020 року №</w:t>
      </w:r>
      <w:r>
        <w:rPr>
          <w:szCs w:val="28"/>
          <w:lang w:val="ru-RU"/>
        </w:rPr>
        <w:t> </w:t>
      </w:r>
      <w:r>
        <w:rPr>
          <w:szCs w:val="28"/>
        </w:rPr>
        <w:t xml:space="preserve">434-к «Про оголошення конкурсу на зайняття посад державної служби в </w:t>
      </w:r>
    </w:p>
    <w:p w:rsidR="00622F93" w:rsidRDefault="00622F93" w:rsidP="00AB1B58">
      <w:pPr>
        <w:spacing w:after="0" w:line="240" w:lineRule="auto"/>
        <w:ind w:left="-142" w:right="-143"/>
        <w:jc w:val="center"/>
        <w:rPr>
          <w:szCs w:val="28"/>
        </w:rPr>
      </w:pPr>
      <w:r>
        <w:rPr>
          <w:szCs w:val="28"/>
        </w:rPr>
        <w:t>Апараті Верховної Ради України»</w:t>
      </w:r>
    </w:p>
    <w:p w:rsidR="00E90168" w:rsidRPr="008532F6" w:rsidRDefault="00E90168">
      <w:pPr>
        <w:rPr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1"/>
        <w:gridCol w:w="2690"/>
        <w:gridCol w:w="1277"/>
        <w:gridCol w:w="1705"/>
      </w:tblGrid>
      <w:tr w:rsidR="00622F93" w:rsidRPr="00AB1B58" w:rsidTr="00AB1B58">
        <w:trPr>
          <w:trHeight w:val="835"/>
          <w:jc w:val="center"/>
        </w:trPr>
        <w:tc>
          <w:tcPr>
            <w:tcW w:w="567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№</w:t>
            </w:r>
          </w:p>
          <w:p w:rsidR="00622F93" w:rsidRPr="00AB1B58" w:rsidRDefault="00622F93" w:rsidP="00622F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з/п</w:t>
            </w:r>
          </w:p>
          <w:p w:rsidR="00622F93" w:rsidRPr="00AB1B58" w:rsidRDefault="00622F93" w:rsidP="00622F9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690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 xml:space="preserve">Кандидат </w:t>
            </w:r>
          </w:p>
          <w:p w:rsidR="00622F93" w:rsidRPr="00AB1B58" w:rsidRDefault="00622F93" w:rsidP="00622F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(П.І.Б)</w:t>
            </w:r>
          </w:p>
        </w:tc>
        <w:tc>
          <w:tcPr>
            <w:tcW w:w="1277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ind w:left="-113" w:right="-103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>Результати (загальна сума балів)</w:t>
            </w:r>
          </w:p>
        </w:tc>
        <w:tc>
          <w:tcPr>
            <w:tcW w:w="1705" w:type="dxa"/>
            <w:vAlign w:val="center"/>
          </w:tcPr>
          <w:p w:rsidR="00622F93" w:rsidRPr="00AB1B58" w:rsidRDefault="00622F93" w:rsidP="00622F93">
            <w:pPr>
              <w:spacing w:after="0" w:line="240" w:lineRule="auto"/>
              <w:ind w:left="-61" w:firstLine="61"/>
              <w:jc w:val="center"/>
              <w:rPr>
                <w:b/>
                <w:sz w:val="24"/>
                <w:szCs w:val="24"/>
              </w:rPr>
            </w:pPr>
            <w:r w:rsidRPr="00AB1B58">
              <w:rPr>
                <w:b/>
                <w:sz w:val="24"/>
                <w:szCs w:val="24"/>
              </w:rPr>
              <w:t xml:space="preserve">Примітка </w:t>
            </w:r>
          </w:p>
        </w:tc>
      </w:tr>
      <w:tr w:rsidR="00622F93" w:rsidRPr="00622F93" w:rsidTr="0016623A">
        <w:trPr>
          <w:trHeight w:val="744"/>
          <w:jc w:val="center"/>
        </w:trPr>
        <w:tc>
          <w:tcPr>
            <w:tcW w:w="567" w:type="dxa"/>
          </w:tcPr>
          <w:p w:rsidR="00622F93" w:rsidRPr="00622F93" w:rsidRDefault="00D523E4" w:rsidP="00622F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622F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622F93" w:rsidRPr="00A602CC" w:rsidRDefault="00622F93" w:rsidP="00622F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602CC">
              <w:rPr>
                <w:rFonts w:cs="Times New Roman"/>
                <w:sz w:val="24"/>
                <w:szCs w:val="24"/>
              </w:rPr>
              <w:t>Заступник керівника системно-технологічного відділу Управління комп'ютеризованих систем Апарату Верховної Ради України, ВР00032</w:t>
            </w:r>
          </w:p>
          <w:p w:rsidR="00622F93" w:rsidRPr="00A602CC" w:rsidRDefault="00622F93" w:rsidP="00622F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02CC" w:rsidRPr="00A602CC" w:rsidRDefault="00A602CC" w:rsidP="00622F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02CC">
              <w:rPr>
                <w:color w:val="000000"/>
                <w:sz w:val="24"/>
                <w:szCs w:val="24"/>
              </w:rPr>
              <w:t xml:space="preserve">Поканевич </w:t>
            </w:r>
          </w:p>
          <w:p w:rsidR="00622F93" w:rsidRPr="00A602CC" w:rsidRDefault="00A602CC" w:rsidP="00622F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602CC">
              <w:rPr>
                <w:color w:val="000000"/>
                <w:sz w:val="24"/>
                <w:szCs w:val="24"/>
              </w:rPr>
              <w:t>Сергій Анатолійович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93" w:rsidRPr="00622F93" w:rsidRDefault="00622F93" w:rsidP="00A602C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2F93">
              <w:rPr>
                <w:rFonts w:cs="Times New Roman"/>
                <w:sz w:val="24"/>
                <w:szCs w:val="24"/>
              </w:rPr>
              <w:t>1</w:t>
            </w:r>
            <w:r w:rsidR="00A602CC">
              <w:rPr>
                <w:rFonts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622F9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F93" w:rsidRPr="00622F93" w:rsidRDefault="00622F93" w:rsidP="00622F9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2F93">
              <w:rPr>
                <w:rFonts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E90168" w:rsidRPr="00A8793D" w:rsidRDefault="00E90168" w:rsidP="00BE0C0C">
      <w:pPr>
        <w:rPr>
          <w:sz w:val="24"/>
          <w:szCs w:val="24"/>
        </w:rPr>
      </w:pPr>
    </w:p>
    <w:sectPr w:rsidR="00E90168" w:rsidRPr="00A8793D" w:rsidSect="00622F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96" w:rsidRDefault="00E24A96" w:rsidP="00124995">
      <w:pPr>
        <w:spacing w:after="0" w:line="240" w:lineRule="auto"/>
      </w:pPr>
      <w:r>
        <w:separator/>
      </w:r>
    </w:p>
  </w:endnote>
  <w:endnote w:type="continuationSeparator" w:id="0">
    <w:p w:rsidR="00E24A96" w:rsidRDefault="00E24A96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96" w:rsidRDefault="00E24A96" w:rsidP="00124995">
      <w:pPr>
        <w:spacing w:after="0" w:line="240" w:lineRule="auto"/>
      </w:pPr>
      <w:r>
        <w:separator/>
      </w:r>
    </w:p>
  </w:footnote>
  <w:footnote w:type="continuationSeparator" w:id="0">
    <w:p w:rsidR="00E24A96" w:rsidRDefault="00E24A96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3468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93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EF"/>
    <w:multiLevelType w:val="hybridMultilevel"/>
    <w:tmpl w:val="8184407A"/>
    <w:lvl w:ilvl="0" w:tplc="067625D8">
      <w:start w:val="1"/>
      <w:numFmt w:val="decimal"/>
      <w:lvlText w:val="%1)"/>
      <w:lvlJc w:val="left"/>
      <w:pPr>
        <w:ind w:left="872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95EE2"/>
    <w:rsid w:val="000A4F38"/>
    <w:rsid w:val="000F16B4"/>
    <w:rsid w:val="00106767"/>
    <w:rsid w:val="001136F2"/>
    <w:rsid w:val="00124995"/>
    <w:rsid w:val="001335BA"/>
    <w:rsid w:val="0015008F"/>
    <w:rsid w:val="0015798C"/>
    <w:rsid w:val="0016623A"/>
    <w:rsid w:val="001930A6"/>
    <w:rsid w:val="001B3D44"/>
    <w:rsid w:val="001C3963"/>
    <w:rsid w:val="001C75E6"/>
    <w:rsid w:val="001D6554"/>
    <w:rsid w:val="002477FD"/>
    <w:rsid w:val="00276A7E"/>
    <w:rsid w:val="00287A93"/>
    <w:rsid w:val="002B1C1F"/>
    <w:rsid w:val="002C20FA"/>
    <w:rsid w:val="002D49A5"/>
    <w:rsid w:val="0032679C"/>
    <w:rsid w:val="00344100"/>
    <w:rsid w:val="003605ED"/>
    <w:rsid w:val="00373555"/>
    <w:rsid w:val="00396A87"/>
    <w:rsid w:val="00396FAD"/>
    <w:rsid w:val="003979E5"/>
    <w:rsid w:val="003A4B0C"/>
    <w:rsid w:val="003C68E6"/>
    <w:rsid w:val="003F337E"/>
    <w:rsid w:val="00400B19"/>
    <w:rsid w:val="004017FF"/>
    <w:rsid w:val="00401E43"/>
    <w:rsid w:val="00420D99"/>
    <w:rsid w:val="00426F97"/>
    <w:rsid w:val="004807A3"/>
    <w:rsid w:val="00496437"/>
    <w:rsid w:val="004F5635"/>
    <w:rsid w:val="004F6D9B"/>
    <w:rsid w:val="00516961"/>
    <w:rsid w:val="005204CF"/>
    <w:rsid w:val="005448E0"/>
    <w:rsid w:val="00550884"/>
    <w:rsid w:val="00586F0A"/>
    <w:rsid w:val="00592578"/>
    <w:rsid w:val="005B3046"/>
    <w:rsid w:val="005B3F6B"/>
    <w:rsid w:val="005D2C10"/>
    <w:rsid w:val="005E3D18"/>
    <w:rsid w:val="00605CFE"/>
    <w:rsid w:val="00622F93"/>
    <w:rsid w:val="006325B5"/>
    <w:rsid w:val="006356FB"/>
    <w:rsid w:val="00647A84"/>
    <w:rsid w:val="00652940"/>
    <w:rsid w:val="00663C63"/>
    <w:rsid w:val="006A42A9"/>
    <w:rsid w:val="006A7E03"/>
    <w:rsid w:val="006F0B4B"/>
    <w:rsid w:val="006F395C"/>
    <w:rsid w:val="0072016D"/>
    <w:rsid w:val="00726654"/>
    <w:rsid w:val="00731109"/>
    <w:rsid w:val="00742FB9"/>
    <w:rsid w:val="0075066E"/>
    <w:rsid w:val="00775101"/>
    <w:rsid w:val="00786C21"/>
    <w:rsid w:val="007B1E1A"/>
    <w:rsid w:val="007B606C"/>
    <w:rsid w:val="007F503A"/>
    <w:rsid w:val="007F525C"/>
    <w:rsid w:val="008012A4"/>
    <w:rsid w:val="00806E0D"/>
    <w:rsid w:val="00822DA0"/>
    <w:rsid w:val="008274D6"/>
    <w:rsid w:val="0084534D"/>
    <w:rsid w:val="008532F6"/>
    <w:rsid w:val="00863F50"/>
    <w:rsid w:val="0086757B"/>
    <w:rsid w:val="0088139E"/>
    <w:rsid w:val="008A7783"/>
    <w:rsid w:val="008B6998"/>
    <w:rsid w:val="008C39E9"/>
    <w:rsid w:val="0090691F"/>
    <w:rsid w:val="00910CB4"/>
    <w:rsid w:val="00937272"/>
    <w:rsid w:val="00971A83"/>
    <w:rsid w:val="00974A1A"/>
    <w:rsid w:val="00995FC0"/>
    <w:rsid w:val="00A0271C"/>
    <w:rsid w:val="00A07420"/>
    <w:rsid w:val="00A17B16"/>
    <w:rsid w:val="00A51E14"/>
    <w:rsid w:val="00A55051"/>
    <w:rsid w:val="00A602CC"/>
    <w:rsid w:val="00A624C1"/>
    <w:rsid w:val="00A67880"/>
    <w:rsid w:val="00A8793D"/>
    <w:rsid w:val="00AB1B58"/>
    <w:rsid w:val="00AB5225"/>
    <w:rsid w:val="00AC5B64"/>
    <w:rsid w:val="00AD3328"/>
    <w:rsid w:val="00AD4D31"/>
    <w:rsid w:val="00AF040E"/>
    <w:rsid w:val="00B10DCC"/>
    <w:rsid w:val="00B529D4"/>
    <w:rsid w:val="00B76BBD"/>
    <w:rsid w:val="00B975CA"/>
    <w:rsid w:val="00BC3A1E"/>
    <w:rsid w:val="00BE0C0C"/>
    <w:rsid w:val="00C05E6E"/>
    <w:rsid w:val="00C117A9"/>
    <w:rsid w:val="00C2420E"/>
    <w:rsid w:val="00C43BE4"/>
    <w:rsid w:val="00C4557C"/>
    <w:rsid w:val="00C53106"/>
    <w:rsid w:val="00C60DC7"/>
    <w:rsid w:val="00C74036"/>
    <w:rsid w:val="00C82D9C"/>
    <w:rsid w:val="00C9080A"/>
    <w:rsid w:val="00CA3E1B"/>
    <w:rsid w:val="00D1144F"/>
    <w:rsid w:val="00D122ED"/>
    <w:rsid w:val="00D1331E"/>
    <w:rsid w:val="00D264FB"/>
    <w:rsid w:val="00D3302A"/>
    <w:rsid w:val="00D45DFC"/>
    <w:rsid w:val="00D523E4"/>
    <w:rsid w:val="00D61EA3"/>
    <w:rsid w:val="00D74AC9"/>
    <w:rsid w:val="00D91BFF"/>
    <w:rsid w:val="00DC48E7"/>
    <w:rsid w:val="00DD07A8"/>
    <w:rsid w:val="00DF10AC"/>
    <w:rsid w:val="00E13505"/>
    <w:rsid w:val="00E141E5"/>
    <w:rsid w:val="00E24A96"/>
    <w:rsid w:val="00E90168"/>
    <w:rsid w:val="00E9482E"/>
    <w:rsid w:val="00EC1886"/>
    <w:rsid w:val="00ED69E1"/>
    <w:rsid w:val="00EE1F12"/>
    <w:rsid w:val="00EF0C05"/>
    <w:rsid w:val="00EF601B"/>
    <w:rsid w:val="00F0400C"/>
    <w:rsid w:val="00F064F9"/>
    <w:rsid w:val="00F118DB"/>
    <w:rsid w:val="00F170FE"/>
    <w:rsid w:val="00F257EF"/>
    <w:rsid w:val="00F33467"/>
    <w:rsid w:val="00F477A7"/>
    <w:rsid w:val="00F83DA0"/>
    <w:rsid w:val="00F8458E"/>
    <w:rsid w:val="00FD58A4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C267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96FA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F76F-3EA9-48EF-8590-4BD40C82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Терещук Сергій Вікторович</cp:lastModifiedBy>
  <cp:revision>19</cp:revision>
  <cp:lastPrinted>2020-02-19T16:02:00Z</cp:lastPrinted>
  <dcterms:created xsi:type="dcterms:W3CDTF">2020-02-19T15:54:00Z</dcterms:created>
  <dcterms:modified xsi:type="dcterms:W3CDTF">2020-05-05T05:25:00Z</dcterms:modified>
</cp:coreProperties>
</file>